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6ECE" w14:textId="77777777" w:rsidR="009E0546" w:rsidRPr="009E0546" w:rsidRDefault="009E0546" w:rsidP="009E0546">
      <w:r w:rsidRPr="009E0546">
        <w:rPr>
          <w:b/>
          <w:bCs/>
        </w:rPr>
        <w:t xml:space="preserve">ASSUNTO: </w:t>
      </w:r>
      <w:r w:rsidRPr="009E0546">
        <w:t xml:space="preserve">Notificação para Desocupação de Imóvel por </w:t>
      </w:r>
      <w:proofErr w:type="spellStart"/>
      <w:r w:rsidRPr="009E0546">
        <w:t>Inadimplência</w:t>
      </w:r>
      <w:proofErr w:type="spellEnd"/>
    </w:p>
    <w:p w14:paraId="0400C05D" w14:textId="77777777" w:rsidR="009E0546" w:rsidRPr="009E0546" w:rsidRDefault="009E0546" w:rsidP="009E0546">
      <w:r w:rsidRPr="009E0546">
        <w:rPr>
          <w:b/>
          <w:bCs/>
        </w:rPr>
        <w:t>Exmo. Senhor João Cossa,</w:t>
      </w:r>
    </w:p>
    <w:p w14:paraId="2BE05600" w14:textId="77777777" w:rsidR="009E0546" w:rsidRPr="009E0546" w:rsidRDefault="009E0546" w:rsidP="009E0546">
      <w:r w:rsidRPr="009E0546">
        <w:t xml:space="preserve">Na qualidade de legítima proprietária, venho, por meio da presente, </w:t>
      </w:r>
      <w:r w:rsidRPr="009E0546">
        <w:rPr>
          <w:b/>
          <w:bCs/>
        </w:rPr>
        <w:t>notificar formalmente V. Exa. da obrigação de desocupar o imóvel sito no Bairro da Polana, Rua das Acácias, nº 245, Cidade de Maputo</w:t>
      </w:r>
      <w:r w:rsidRPr="009E0546">
        <w:t>, atualmente por si ocupado, em virtude do incumprimento das cláusulas do contrato de arrendamento celebrado entre as partes, nomeadamente pela falta de pagamento das rendas nos prazos contratualmente estabelecidos.</w:t>
      </w:r>
    </w:p>
    <w:p w14:paraId="585009E7" w14:textId="77777777" w:rsidR="009E0546" w:rsidRPr="009E0546" w:rsidRDefault="009E0546" w:rsidP="009E0546">
      <w:r w:rsidRPr="009E0546">
        <w:t xml:space="preserve">Para o efeito, </w:t>
      </w:r>
      <w:r w:rsidRPr="009E0546">
        <w:rPr>
          <w:b/>
          <w:bCs/>
        </w:rPr>
        <w:t>concede-se o prazo improrrogável de 30 (trinta) dias corridos</w:t>
      </w:r>
      <w:r w:rsidRPr="009E0546">
        <w:t xml:space="preserve">, contados a partir da data de </w:t>
      </w:r>
      <w:proofErr w:type="spellStart"/>
      <w:r w:rsidRPr="009E0546">
        <w:t>recepção</w:t>
      </w:r>
      <w:proofErr w:type="spellEnd"/>
      <w:r w:rsidRPr="009E0546">
        <w:t xml:space="preserve"> desta notificação, para proceder à entrega voluntária do imóvel. Durante este período, o locador reserva-se o direito de realizar uma inspeção no imóvel, a fim de verificar o seu estado de conservação e registar eventuais danos.</w:t>
      </w:r>
    </w:p>
    <w:p w14:paraId="1198BCD6" w14:textId="77777777" w:rsidR="009E0546" w:rsidRPr="009E0546" w:rsidRDefault="009E0546" w:rsidP="009E0546">
      <w:r w:rsidRPr="009E0546">
        <w:t xml:space="preserve">Concluída a desocupação, V. Exa. deverá </w:t>
      </w:r>
      <w:r w:rsidRPr="009E0546">
        <w:rPr>
          <w:b/>
          <w:bCs/>
        </w:rPr>
        <w:t>proceder à imediata devolução das chaves</w:t>
      </w:r>
      <w:r w:rsidRPr="009E0546">
        <w:t xml:space="preserve"> ao locador, findo o prazo acima referido.</w:t>
      </w:r>
    </w:p>
    <w:p w14:paraId="2B911005" w14:textId="77777777" w:rsidR="009E0546" w:rsidRPr="009E0546" w:rsidRDefault="009E0546" w:rsidP="009E0546">
      <w:r w:rsidRPr="009E0546">
        <w:t xml:space="preserve">Fica ainda advertido de que, </w:t>
      </w:r>
      <w:r w:rsidRPr="009E0546">
        <w:rPr>
          <w:b/>
          <w:bCs/>
        </w:rPr>
        <w:t>em caso de não cumprimento desta notificação</w:t>
      </w:r>
      <w:r w:rsidRPr="009E0546">
        <w:t>, o locador ver-se-á obrigado a recorrer às vias judiciais competentes, através da competente ação de despejo, bem como à eventual reclamação de indemnização por prejuízos e danos sofridos.</w:t>
      </w:r>
    </w:p>
    <w:p w14:paraId="77206515" w14:textId="77777777" w:rsidR="009E0546" w:rsidRPr="009E0546" w:rsidRDefault="009E0546" w:rsidP="009E0546">
      <w:r w:rsidRPr="009E0546">
        <w:t>Certa da sua melhor compreensão e colaboração, subscrevo-me.</w:t>
      </w:r>
    </w:p>
    <w:p w14:paraId="30D2CB98" w14:textId="77777777" w:rsidR="009E0546" w:rsidRPr="009E0546" w:rsidRDefault="009E0546" w:rsidP="009E0546">
      <w:r w:rsidRPr="009E0546">
        <w:rPr>
          <w:b/>
          <w:bCs/>
        </w:rPr>
        <w:t>Maputo, 17 de Abril de 2025</w:t>
      </w:r>
    </w:p>
    <w:p w14:paraId="21D94E87" w14:textId="77777777" w:rsidR="009E0546" w:rsidRPr="009E0546" w:rsidRDefault="009E0546" w:rsidP="009E0546">
      <w:r w:rsidRPr="009E0546">
        <w:t>Atenciosamente,</w:t>
      </w:r>
    </w:p>
    <w:p w14:paraId="0F40413D" w14:textId="77777777" w:rsidR="009E0546" w:rsidRPr="009E0546" w:rsidRDefault="009E0546" w:rsidP="009E0546">
      <w:r w:rsidRPr="009E0546">
        <w:rPr>
          <w:b/>
          <w:bCs/>
        </w:rPr>
        <w:t xml:space="preserve">Maria Fernanda </w:t>
      </w:r>
      <w:proofErr w:type="spellStart"/>
      <w:r w:rsidRPr="009E0546">
        <w:rPr>
          <w:b/>
          <w:bCs/>
        </w:rPr>
        <w:t>Matusse</w:t>
      </w:r>
      <w:proofErr w:type="spellEnd"/>
      <w:r w:rsidRPr="009E0546">
        <w:br/>
        <w:t>BI n.º [XXXXXXX]</w:t>
      </w:r>
      <w:r w:rsidRPr="009E0546">
        <w:br/>
        <w:t>Contacto: +258 [XX XXX XXXX]</w:t>
      </w:r>
    </w:p>
    <w:p w14:paraId="41350ABB" w14:textId="77777777" w:rsidR="00CE6531" w:rsidRDefault="00CE6531"/>
    <w:sectPr w:rsidR="00CE6531" w:rsidSect="006A5F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46"/>
    <w:rsid w:val="0018727C"/>
    <w:rsid w:val="0058609C"/>
    <w:rsid w:val="006A5F19"/>
    <w:rsid w:val="009E0546"/>
    <w:rsid w:val="00BC5D7B"/>
    <w:rsid w:val="00CE6531"/>
    <w:rsid w:val="00D63A1E"/>
    <w:rsid w:val="00E119A3"/>
    <w:rsid w:val="00E925E1"/>
    <w:rsid w:val="00FB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6EBB"/>
  <w15:chartTrackingRefBased/>
  <w15:docId w15:val="{3C1D8BFA-6258-4FE3-BAFD-7BAC850B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5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5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5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5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5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5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Muchacuar</dc:creator>
  <cp:keywords/>
  <dc:description/>
  <cp:lastModifiedBy>Jorge Muchacuar</cp:lastModifiedBy>
  <cp:revision>1</cp:revision>
  <dcterms:created xsi:type="dcterms:W3CDTF">2025-09-02T16:37:00Z</dcterms:created>
  <dcterms:modified xsi:type="dcterms:W3CDTF">2025-09-02T16:40:00Z</dcterms:modified>
</cp:coreProperties>
</file>